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61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151F34" w:rsidTr="00151F34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F34" w:rsidRDefault="00151F34" w:rsidP="000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151F34" w:rsidRDefault="00151F34" w:rsidP="000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51F34" w:rsidRDefault="00151F34" w:rsidP="000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63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города Белово </w:t>
            </w:r>
          </w:p>
          <w:p w:rsidR="00151F34" w:rsidRDefault="00663274" w:rsidP="00663274">
            <w:pPr>
              <w:pStyle w:val="a3"/>
              <w:spacing w:line="276" w:lineRule="auto"/>
            </w:pPr>
            <w:r>
              <w:t xml:space="preserve">Протокол № 4 </w:t>
            </w:r>
            <w:r w:rsidR="00151F34">
              <w:t>от «</w:t>
            </w:r>
            <w:r>
              <w:t>28</w:t>
            </w:r>
            <w:r w:rsidR="00151F34">
              <w:t>»</w:t>
            </w:r>
            <w:r>
              <w:t xml:space="preserve"> мая </w:t>
            </w:r>
            <w:r w:rsidR="00151F34">
              <w:t>20</w:t>
            </w:r>
            <w:r>
              <w:t>19</w:t>
            </w:r>
            <w:r w:rsidR="00151F34">
              <w:t xml:space="preserve"> г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F34" w:rsidRDefault="00151F34" w:rsidP="00004E32">
            <w:pPr>
              <w:pStyle w:val="a3"/>
              <w:spacing w:line="276" w:lineRule="auto"/>
              <w:jc w:val="both"/>
              <w:rPr>
                <w:i/>
              </w:rPr>
            </w:pPr>
            <w:r>
              <w:rPr>
                <w:rStyle w:val="a5"/>
                <w:bCs/>
                <w:i w:val="0"/>
              </w:rPr>
              <w:t>Утверждаю:</w:t>
            </w:r>
          </w:p>
          <w:p w:rsidR="00151F34" w:rsidRDefault="00151F34" w:rsidP="00004E32">
            <w:pPr>
              <w:pStyle w:val="a3"/>
              <w:spacing w:line="276" w:lineRule="auto"/>
              <w:jc w:val="both"/>
              <w:rPr>
                <w:rStyle w:val="a5"/>
              </w:rPr>
            </w:pPr>
            <w:r>
              <w:rPr>
                <w:rStyle w:val="a5"/>
                <w:i w:val="0"/>
              </w:rPr>
              <w:t xml:space="preserve">Заведующий МБДОУ детский сад </w:t>
            </w:r>
          </w:p>
          <w:p w:rsidR="00151F34" w:rsidRDefault="00663274" w:rsidP="00004E32">
            <w:pPr>
              <w:pStyle w:val="a3"/>
              <w:spacing w:line="276" w:lineRule="auto"/>
              <w:jc w:val="both"/>
              <w:rPr>
                <w:i/>
              </w:rPr>
            </w:pPr>
            <w:r>
              <w:rPr>
                <w:rStyle w:val="a5"/>
                <w:i w:val="0"/>
              </w:rPr>
              <w:t>№2</w:t>
            </w:r>
            <w:r w:rsidR="00151F34">
              <w:rPr>
                <w:rStyle w:val="a5"/>
                <w:i w:val="0"/>
              </w:rPr>
              <w:t>1  города Белово</w:t>
            </w:r>
          </w:p>
          <w:p w:rsidR="00151F34" w:rsidRDefault="00151F34" w:rsidP="00004E32">
            <w:pPr>
              <w:pStyle w:val="a3"/>
              <w:spacing w:line="276" w:lineRule="auto"/>
              <w:jc w:val="both"/>
              <w:rPr>
                <w:i/>
              </w:rPr>
            </w:pPr>
            <w:r>
              <w:rPr>
                <w:rStyle w:val="a5"/>
                <w:i w:val="0"/>
              </w:rPr>
              <w:t xml:space="preserve">_________________  </w:t>
            </w:r>
            <w:r w:rsidR="00663274">
              <w:rPr>
                <w:rStyle w:val="a5"/>
                <w:i w:val="0"/>
              </w:rPr>
              <w:t xml:space="preserve">И.В. </w:t>
            </w:r>
            <w:proofErr w:type="spellStart"/>
            <w:r w:rsidR="00663274">
              <w:rPr>
                <w:rStyle w:val="a5"/>
                <w:i w:val="0"/>
              </w:rPr>
              <w:t>Бедарева</w:t>
            </w:r>
            <w:proofErr w:type="spellEnd"/>
            <w:r>
              <w:rPr>
                <w:rStyle w:val="a5"/>
                <w:i w:val="0"/>
              </w:rPr>
              <w:t xml:space="preserve"> </w:t>
            </w:r>
          </w:p>
          <w:p w:rsidR="00151F34" w:rsidRDefault="00663274" w:rsidP="00004E32">
            <w:pPr>
              <w:pStyle w:val="a3"/>
              <w:spacing w:line="276" w:lineRule="auto"/>
              <w:jc w:val="both"/>
              <w:rPr>
                <w:i/>
              </w:rPr>
            </w:pPr>
            <w:r>
              <w:t xml:space="preserve">Приказ № 25/1 </w:t>
            </w:r>
            <w:r>
              <w:rPr>
                <w:rStyle w:val="a5"/>
                <w:i w:val="0"/>
              </w:rPr>
              <w:t>"28" мая 2019</w:t>
            </w:r>
            <w:r w:rsidR="00151F34">
              <w:rPr>
                <w:rStyle w:val="a5"/>
                <w:i w:val="0"/>
              </w:rPr>
              <w:t xml:space="preserve">г. </w:t>
            </w:r>
          </w:p>
          <w:p w:rsidR="00151F34" w:rsidRDefault="00151F34" w:rsidP="000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4" w:rsidRDefault="00151F34" w:rsidP="000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/>
        <w:jc w:val="center"/>
        <w:rPr>
          <w:b/>
          <w:bCs/>
          <w:color w:val="000000"/>
        </w:rPr>
      </w:pP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  <w:t xml:space="preserve">ПОЛОЖЕНИЕ </w:t>
      </w: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 системе внутреннего мониторинга качества образования</w:t>
      </w:r>
    </w:p>
    <w:p w:rsidR="00151F34" w:rsidRDefault="00151F34" w:rsidP="00151F34">
      <w:pPr>
        <w:pStyle w:val="a9"/>
        <w:shd w:val="clear" w:color="auto" w:fill="FFFFFF"/>
        <w:spacing w:before="23" w:beforeAutospacing="0" w:after="23" w:afterAutospacing="0" w:line="360" w:lineRule="auto"/>
        <w:jc w:val="center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в дошкольном образовательном учреждении</w:t>
      </w: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 w:cs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spacing w:line="240" w:lineRule="auto"/>
        <w:ind w:firstLine="708"/>
        <w:rPr>
          <w:rStyle w:val="docuntyped-number"/>
          <w:rFonts w:ascii="Times New Roman" w:hAnsi="Times New Roman"/>
          <w:sz w:val="24"/>
          <w:szCs w:val="24"/>
        </w:rPr>
      </w:pPr>
    </w:p>
    <w:p w:rsidR="00151F34" w:rsidRDefault="00151F34" w:rsidP="00151F34">
      <w:pPr>
        <w:pStyle w:val="a3"/>
        <w:ind w:left="720"/>
        <w:jc w:val="both"/>
        <w:rPr>
          <w:rStyle w:val="a4"/>
          <w:bCs/>
        </w:rPr>
      </w:pPr>
    </w:p>
    <w:p w:rsidR="00151F34" w:rsidRDefault="00151F34" w:rsidP="00151F34">
      <w:pPr>
        <w:pStyle w:val="a3"/>
        <w:ind w:left="720"/>
        <w:jc w:val="both"/>
        <w:rPr>
          <w:rStyle w:val="a4"/>
          <w:bCs/>
        </w:rPr>
      </w:pPr>
    </w:p>
    <w:p w:rsidR="00151F34" w:rsidRDefault="00151F34" w:rsidP="00151F34">
      <w:pPr>
        <w:pStyle w:val="a3"/>
        <w:ind w:left="720"/>
        <w:jc w:val="both"/>
        <w:rPr>
          <w:rStyle w:val="a4"/>
          <w:bCs/>
        </w:rPr>
      </w:pPr>
    </w:p>
    <w:p w:rsidR="00300333" w:rsidRPr="00300333" w:rsidRDefault="00300333" w:rsidP="00151F34">
      <w:pPr>
        <w:pStyle w:val="a3"/>
        <w:numPr>
          <w:ilvl w:val="0"/>
          <w:numId w:val="25"/>
        </w:numPr>
        <w:jc w:val="both"/>
      </w:pPr>
      <w:r w:rsidRPr="00300333">
        <w:rPr>
          <w:rStyle w:val="a4"/>
          <w:bCs/>
        </w:rPr>
        <w:lastRenderedPageBreak/>
        <w:t>Общие положения</w:t>
      </w:r>
    </w:p>
    <w:p w:rsidR="00300333" w:rsidRPr="00300333" w:rsidRDefault="00300333" w:rsidP="00300333">
      <w:pPr>
        <w:pStyle w:val="a3"/>
        <w:ind w:left="720"/>
        <w:jc w:val="both"/>
        <w:rPr>
          <w:i/>
        </w:rPr>
      </w:pPr>
    </w:p>
    <w:p w:rsidR="00300333" w:rsidRPr="00300333" w:rsidRDefault="00300333" w:rsidP="009224D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Style w:val="a4"/>
          <w:rFonts w:ascii="Times New Roman" w:hAnsi="Times New Roman"/>
          <w:b w:val="0"/>
          <w:bCs/>
          <w:sz w:val="24"/>
          <w:szCs w:val="24"/>
        </w:rPr>
        <w:t>1.1.</w:t>
      </w:r>
      <w:r w:rsidRPr="00300333">
        <w:rPr>
          <w:rStyle w:val="a4"/>
          <w:rFonts w:ascii="Times New Roman" w:hAnsi="Times New Roman"/>
          <w:bCs/>
          <w:sz w:val="24"/>
          <w:szCs w:val="24"/>
        </w:rPr>
        <w:t> </w:t>
      </w: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для филиала муниципального бюджетного дошкольного образователь</w:t>
      </w:r>
      <w:r w:rsidR="00A50058">
        <w:rPr>
          <w:rFonts w:ascii="Times New Roman" w:eastAsia="Times New Roman" w:hAnsi="Times New Roman" w:cs="Times New Roman"/>
          <w:sz w:val="24"/>
          <w:szCs w:val="24"/>
        </w:rPr>
        <w:t>ного учреждения "Детский сад №</w:t>
      </w:r>
      <w:r w:rsidR="00663274">
        <w:rPr>
          <w:rFonts w:ascii="Times New Roman" w:eastAsia="Times New Roman" w:hAnsi="Times New Roman" w:cs="Times New Roman"/>
          <w:sz w:val="24"/>
          <w:szCs w:val="24"/>
        </w:rPr>
        <w:t xml:space="preserve"> 21 «Сказка</w:t>
      </w:r>
      <w:r w:rsidR="00A5005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 (далее ДОУ). Внутренняя система оценки качества образования в ДОУ 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300333" w:rsidRPr="00300333" w:rsidRDefault="00300333" w:rsidP="009224D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33">
        <w:rPr>
          <w:rStyle w:val="a4"/>
          <w:rFonts w:ascii="Times New Roman" w:hAnsi="Times New Roman"/>
          <w:b w:val="0"/>
          <w:bCs/>
          <w:sz w:val="24"/>
          <w:szCs w:val="24"/>
        </w:rPr>
        <w:t>1.1.2</w:t>
      </w:r>
      <w:r w:rsidRPr="00300333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300333">
        <w:rPr>
          <w:rFonts w:ascii="Times New Roman" w:hAnsi="Times New Roman" w:cs="Times New Roman"/>
          <w:sz w:val="24"/>
          <w:szCs w:val="24"/>
        </w:rPr>
        <w:t>Настоящее Положение о системе внутреннего мониторинга качества образования (далее – Положение) определяет цели, задачи, принципы внутренней системы оценки качества образования в дошкольном учреждении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9224D8" w:rsidRDefault="00300333" w:rsidP="009224D8">
      <w:pPr>
        <w:pStyle w:val="c0"/>
        <w:spacing w:before="0" w:beforeAutospacing="0" w:after="0" w:afterAutospacing="0"/>
        <w:jc w:val="both"/>
      </w:pPr>
      <w:r w:rsidRPr="00300333">
        <w:t xml:space="preserve">1.1.3 </w:t>
      </w:r>
      <w:r w:rsidRPr="00300333">
        <w:rPr>
          <w:rStyle w:val="c2"/>
        </w:rPr>
        <w:t>Внутренняя система оценки качества образовательной деятельности (далее ВСОКО)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ДОУ, на основе которого принимаются управленческие решения или проводится корректировка принятых ранее решений.</w:t>
      </w:r>
    </w:p>
    <w:p w:rsidR="00300333" w:rsidRPr="00300333" w:rsidRDefault="00300333" w:rsidP="009224D8">
      <w:pPr>
        <w:pStyle w:val="c0"/>
        <w:spacing w:before="0" w:beforeAutospacing="0" w:after="0" w:afterAutospacing="0"/>
        <w:jc w:val="both"/>
      </w:pPr>
      <w:r w:rsidRPr="00300333">
        <w:rPr>
          <w:rStyle w:val="c2"/>
        </w:rPr>
        <w:t>1.1.4</w:t>
      </w:r>
      <w:proofErr w:type="gramStart"/>
      <w:r w:rsidRPr="00300333">
        <w:rPr>
          <w:rStyle w:val="c2"/>
        </w:rPr>
        <w:t xml:space="preserve"> П</w:t>
      </w:r>
      <w:proofErr w:type="gramEnd"/>
      <w:r w:rsidRPr="00300333">
        <w:rPr>
          <w:rStyle w:val="c2"/>
        </w:rPr>
        <w:t xml:space="preserve">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 его заместителями, другими работниками ДОУ в рамках полномочий, определенных должностными инструкциями, или приказом заведующего. </w:t>
      </w:r>
    </w:p>
    <w:p w:rsidR="00300333" w:rsidRPr="00300333" w:rsidRDefault="00300333" w:rsidP="009224D8">
      <w:pPr>
        <w:pStyle w:val="c0"/>
        <w:spacing w:before="0" w:beforeAutospacing="0" w:after="0" w:afterAutospacing="0"/>
        <w:jc w:val="both"/>
      </w:pPr>
      <w:r w:rsidRPr="00300333">
        <w:rPr>
          <w:rStyle w:val="c2"/>
        </w:rPr>
        <w:t>1.1.5 Предмет ВСОКО:</w:t>
      </w:r>
      <w:r w:rsidRPr="00300333">
        <w:t xml:space="preserve"> о</w:t>
      </w:r>
      <w:r w:rsidRPr="00300333">
        <w:rPr>
          <w:rStyle w:val="c2"/>
        </w:rPr>
        <w:t>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РФ.</w:t>
      </w:r>
    </w:p>
    <w:p w:rsidR="00300333" w:rsidRPr="00300333" w:rsidRDefault="00300333" w:rsidP="009224D8">
      <w:pPr>
        <w:pStyle w:val="c0"/>
        <w:tabs>
          <w:tab w:val="left" w:pos="9072"/>
        </w:tabs>
        <w:spacing w:before="0" w:beforeAutospacing="0" w:after="0" w:afterAutospacing="0"/>
        <w:jc w:val="both"/>
        <w:rPr>
          <w:rStyle w:val="c2"/>
        </w:rPr>
      </w:pPr>
      <w:r w:rsidRPr="00300333">
        <w:rPr>
          <w:rStyle w:val="c2"/>
        </w:rPr>
        <w:t xml:space="preserve">1.1.6. Объект контроля: деятельность по реализации   ООП </w:t>
      </w:r>
      <w:proofErr w:type="gramStart"/>
      <w:r w:rsidRPr="00300333">
        <w:rPr>
          <w:rStyle w:val="c2"/>
        </w:rPr>
        <w:t>ДО</w:t>
      </w:r>
      <w:proofErr w:type="gramEnd"/>
      <w:r w:rsidRPr="00300333">
        <w:rPr>
          <w:rStyle w:val="c2"/>
        </w:rPr>
        <w:t xml:space="preserve"> </w:t>
      </w:r>
      <w:proofErr w:type="gramStart"/>
      <w:r w:rsidRPr="00300333">
        <w:rPr>
          <w:rStyle w:val="c2"/>
        </w:rPr>
        <w:t>в</w:t>
      </w:r>
      <w:proofErr w:type="gramEnd"/>
      <w:r w:rsidRPr="00300333">
        <w:rPr>
          <w:rStyle w:val="c2"/>
        </w:rPr>
        <w:t xml:space="preserve">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300333" w:rsidRPr="00300333" w:rsidRDefault="00300333" w:rsidP="009224D8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300333">
        <w:rPr>
          <w:rStyle w:val="c2"/>
        </w:rPr>
        <w:t>1.1.7. 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300333" w:rsidRPr="00300333" w:rsidRDefault="00300333" w:rsidP="009224D8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300333">
        <w:rPr>
          <w:rStyle w:val="c2"/>
        </w:rPr>
        <w:t>1.1.8 Изменения и дополнения в настоящее Положение вносится заведующим ДОУ.</w:t>
      </w:r>
    </w:p>
    <w:p w:rsidR="00300333" w:rsidRPr="00300333" w:rsidRDefault="00300333" w:rsidP="009224D8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300333">
        <w:rPr>
          <w:rStyle w:val="c2"/>
        </w:rPr>
        <w:t>1.1.9. Срок действия данного положения не ограничен. Положение действует до принятия нового.</w:t>
      </w:r>
    </w:p>
    <w:p w:rsidR="00300333" w:rsidRPr="00300333" w:rsidRDefault="00300333" w:rsidP="009224D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Style w:val="a4"/>
          <w:rFonts w:ascii="Times New Roman" w:hAnsi="Times New Roman"/>
          <w:b w:val="0"/>
          <w:bCs/>
          <w:sz w:val="24"/>
          <w:szCs w:val="24"/>
        </w:rPr>
        <w:t>1.2.</w:t>
      </w:r>
      <w:r w:rsidRPr="00300333">
        <w:rPr>
          <w:rStyle w:val="a4"/>
          <w:rFonts w:ascii="Times New Roman" w:hAnsi="Times New Roman"/>
          <w:bCs/>
          <w:sz w:val="24"/>
          <w:szCs w:val="24"/>
        </w:rPr>
        <w:t>     </w:t>
      </w:r>
      <w:r w:rsidRPr="00300333">
        <w:rPr>
          <w:rFonts w:ascii="Times New Roman" w:eastAsia="Times New Roman" w:hAnsi="Times New Roman" w:cs="Times New Roman"/>
          <w:sz w:val="24"/>
          <w:szCs w:val="24"/>
        </w:rPr>
        <w:t>Нормативной правовой базой оценки качества дошкольного образования для ДОУ являются:</w:t>
      </w:r>
    </w:p>
    <w:p w:rsidR="00300333" w:rsidRPr="00300333" w:rsidRDefault="00300333" w:rsidP="009224D8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29.12.2012 г. № 273-ФЗ «Об образовании в Российской Федерации»; </w:t>
      </w:r>
    </w:p>
    <w:p w:rsidR="00300333" w:rsidRPr="00300333" w:rsidRDefault="00300333" w:rsidP="00300333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№1155; </w:t>
      </w:r>
    </w:p>
    <w:p w:rsidR="00300333" w:rsidRPr="00300333" w:rsidRDefault="00300333" w:rsidP="00300333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30.08.2013 г. № 1014 г.;</w:t>
      </w:r>
    </w:p>
    <w:p w:rsidR="00300333" w:rsidRPr="00300333" w:rsidRDefault="00300333" w:rsidP="00300333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30033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организацией, утвержденный приказом Министерства образования и науки Российской Федерации от 14.06.2013 №</w:t>
      </w:r>
      <w:r w:rsidR="00922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462; </w:t>
      </w:r>
    </w:p>
    <w:p w:rsidR="00300333" w:rsidRPr="00300333" w:rsidRDefault="00300333" w:rsidP="00300333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 w:rsidRPr="0030033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приказом Министерства образования и науки Российской Федерации от 10.10.2013 №1324. </w:t>
      </w:r>
    </w:p>
    <w:p w:rsidR="00300333" w:rsidRPr="00300333" w:rsidRDefault="00663274" w:rsidP="00300333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МБДОУ детский сад № 21</w:t>
      </w:r>
      <w:r w:rsidR="009224D8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</w:t>
      </w:r>
      <w:r w:rsidR="00300333" w:rsidRPr="00300333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300333" w:rsidRPr="00300333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</w:p>
    <w:p w:rsidR="00300333" w:rsidRPr="00300333" w:rsidRDefault="00300333" w:rsidP="009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lastRenderedPageBreak/>
        <w:t>1.3. Внутренняя система оценки качества образования ориентирована на решение следующих задач:</w:t>
      </w:r>
    </w:p>
    <w:p w:rsidR="00300333" w:rsidRPr="00300333" w:rsidRDefault="00300333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00333" w:rsidRPr="00300333" w:rsidRDefault="00300333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300333" w:rsidRPr="00300333" w:rsidRDefault="00300333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определение степени соответствия реализуемых образовательной организацией образовательных программ с учетом запросов основных потребителей образовательных услуг нормативным требованиям;</w:t>
      </w:r>
    </w:p>
    <w:p w:rsidR="00300333" w:rsidRPr="00300333" w:rsidRDefault="009224D8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33" w:rsidRPr="00300333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300333" w:rsidRPr="00300333" w:rsidRDefault="009224D8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33" w:rsidRPr="00300333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воспитанников;</w:t>
      </w:r>
    </w:p>
    <w:p w:rsidR="00300333" w:rsidRPr="009224D8" w:rsidRDefault="009224D8" w:rsidP="009224D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33" w:rsidRPr="00300333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образования.</w:t>
      </w:r>
    </w:p>
    <w:p w:rsidR="00300333" w:rsidRPr="00300333" w:rsidRDefault="00300333" w:rsidP="009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 качестве источников данных для внутренней оценки качества образования используются:</w:t>
      </w:r>
    </w:p>
    <w:p w:rsidR="00300333" w:rsidRPr="00300333" w:rsidRDefault="00300333" w:rsidP="00922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данные педагогической диагностики индивидуального развития детей-дошкольников; </w:t>
      </w:r>
    </w:p>
    <w:p w:rsidR="00300333" w:rsidRPr="00300333" w:rsidRDefault="00300333" w:rsidP="0030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данные внутреннего аудита документации образовательного учреждения;</w:t>
      </w:r>
    </w:p>
    <w:p w:rsidR="00300333" w:rsidRPr="00300333" w:rsidRDefault="00300333" w:rsidP="0030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отчеты педагогов и воспитателей и иных работников дошкольного учреждения;</w:t>
      </w:r>
    </w:p>
    <w:p w:rsidR="00300333" w:rsidRPr="00300333" w:rsidRDefault="00300333" w:rsidP="0030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посещение мероприятий, организуемых педагогами дошкольного учреждения.</w:t>
      </w:r>
    </w:p>
    <w:p w:rsidR="00300333" w:rsidRPr="00300333" w:rsidRDefault="00300333" w:rsidP="00300333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Функционирование ВСОКО обеспечивается администрацией и педагогическим коллективом ДОУ.</w:t>
      </w:r>
    </w:p>
    <w:p w:rsidR="00300333" w:rsidRPr="00300333" w:rsidRDefault="009224D8" w:rsidP="0030033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333" w:rsidRPr="00300333">
        <w:rPr>
          <w:rFonts w:ascii="Times New Roman" w:eastAsia="Times New Roman" w:hAnsi="Times New Roman" w:cs="Times New Roman"/>
          <w:sz w:val="24"/>
          <w:szCs w:val="24"/>
        </w:rPr>
        <w:t>Основными элементами ВСОКО являются:</w:t>
      </w:r>
    </w:p>
    <w:p w:rsidR="00300333" w:rsidRPr="00300333" w:rsidRDefault="00300333" w:rsidP="00300333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нормативное правовое обеспечение, включая регламентацию локальными актами учреждения проведения внутренних оценочных процедур;</w:t>
      </w:r>
    </w:p>
    <w:p w:rsidR="00300333" w:rsidRPr="00300333" w:rsidRDefault="00300333" w:rsidP="003003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 развития образовательного учреждения;</w:t>
      </w:r>
    </w:p>
    <w:p w:rsidR="00300333" w:rsidRPr="00300333" w:rsidRDefault="00300333" w:rsidP="003003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инструментария сбора данных о параметрах оценки;</w:t>
      </w:r>
    </w:p>
    <w:p w:rsidR="00300333" w:rsidRPr="00300333" w:rsidRDefault="00300333" w:rsidP="003003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анализ результатов сбора информации, формирование отчета о самооценке;</w:t>
      </w:r>
    </w:p>
    <w:p w:rsidR="00300333" w:rsidRPr="00300333" w:rsidRDefault="00300333" w:rsidP="009224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обеспечение действия механизма принятия решений, направленных на улучшение и развитие.</w:t>
      </w:r>
    </w:p>
    <w:p w:rsidR="009224D8" w:rsidRPr="009224D8" w:rsidRDefault="00300333" w:rsidP="009224D8">
      <w:pPr>
        <w:pStyle w:val="a8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8">
        <w:rPr>
          <w:rFonts w:ascii="Times New Roman" w:eastAsia="Times New Roman" w:hAnsi="Times New Roman" w:cs="Times New Roman"/>
          <w:sz w:val="24"/>
          <w:szCs w:val="24"/>
        </w:rPr>
        <w:t xml:space="preserve">Внутренняя оценка качества дошкольного образования проводится по </w:t>
      </w:r>
      <w:r w:rsidRPr="009224D8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четырем группам критериев</w:t>
      </w:r>
      <w:r w:rsidRPr="00922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333" w:rsidRPr="009224D8" w:rsidRDefault="00300333" w:rsidP="0092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8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4796" w:type="pct"/>
        <w:jc w:val="center"/>
        <w:tblCellSpacing w:w="0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0"/>
        <w:gridCol w:w="7284"/>
      </w:tblGrid>
      <w:tr w:rsidR="00300333" w:rsidRPr="00300333" w:rsidTr="001C70EF">
        <w:trPr>
          <w:trHeight w:val="433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300333" w:rsidRPr="00300333" w:rsidTr="009224D8">
        <w:trPr>
          <w:trHeight w:val="1156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результаты (внутренняя оценка)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300333" w:rsidRPr="00300333" w:rsidTr="001C70EF">
        <w:trPr>
          <w:trHeight w:val="513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Здоровье воспитанников 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здоровья;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показателя групп здоровья;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заболеваемости детей;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вновь прибывших детей.</w:t>
            </w:r>
          </w:p>
        </w:tc>
      </w:tr>
      <w:tr w:rsidR="00300333" w:rsidRPr="00300333" w:rsidTr="001C70EF">
        <w:trPr>
          <w:trHeight w:val="1305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Готовность родителей к участию в управлении </w:t>
            </w:r>
            <w:proofErr w:type="gramStart"/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дошкольным</w:t>
            </w:r>
            <w:proofErr w:type="gramEnd"/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учреждении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участвующих в жизни детского сада;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работы детского сада за учебный год.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333" w:rsidRPr="00300333" w:rsidTr="001C70EF">
        <w:trPr>
          <w:trHeight w:val="1305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Инновационный потенциал педагогов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использующих современные педагогические технологии;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имеющих первую квалификационную категорию;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имеющих высшую квалификационную категорию;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</w:t>
            </w:r>
            <w:proofErr w:type="gramStart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рошедших курсы повышения квалификации;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выступавших на мероприятиях разного уровня;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300333" w:rsidRPr="00300333" w:rsidTr="001C70EF">
        <w:trPr>
          <w:trHeight w:val="1290"/>
          <w:tblCellSpacing w:w="0" w:type="dxa"/>
          <w:jc w:val="center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 условиям образования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учреждения нормам и требованиям СанПиН;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МТБ;</w:t>
            </w:r>
          </w:p>
          <w:p w:rsidR="00300333" w:rsidRPr="00300333" w:rsidRDefault="00300333" w:rsidP="0092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соответствии с утвержденными нормами</w:t>
            </w:r>
          </w:p>
        </w:tc>
      </w:tr>
    </w:tbl>
    <w:p w:rsidR="00300333" w:rsidRPr="00300333" w:rsidRDefault="00300333" w:rsidP="009224D8">
      <w:pPr>
        <w:pStyle w:val="a3"/>
        <w:tabs>
          <w:tab w:val="left" w:pos="0"/>
        </w:tabs>
        <w:jc w:val="both"/>
      </w:pPr>
    </w:p>
    <w:p w:rsidR="00300333" w:rsidRPr="009224D8" w:rsidRDefault="00300333" w:rsidP="009224D8">
      <w:pPr>
        <w:pStyle w:val="a3"/>
        <w:numPr>
          <w:ilvl w:val="0"/>
          <w:numId w:val="1"/>
        </w:numPr>
        <w:tabs>
          <w:tab w:val="left" w:pos="0"/>
        </w:tabs>
        <w:ind w:left="142"/>
        <w:jc w:val="both"/>
        <w:rPr>
          <w:rStyle w:val="a4"/>
          <w:b w:val="0"/>
          <w:bCs/>
        </w:rPr>
      </w:pPr>
      <w:r w:rsidRPr="00300333">
        <w:rPr>
          <w:rStyle w:val="a5"/>
          <w:b/>
          <w:i w:val="0"/>
          <w:iCs/>
        </w:rPr>
        <w:t xml:space="preserve">Основные цели, задачи, функции и принципы </w:t>
      </w:r>
      <w:r w:rsidRPr="00300333">
        <w:rPr>
          <w:b/>
        </w:rPr>
        <w:t>системы оценки качества образования</w:t>
      </w:r>
    </w:p>
    <w:p w:rsidR="00300333" w:rsidRPr="00300333" w:rsidRDefault="00300333" w:rsidP="00300333">
      <w:pPr>
        <w:pStyle w:val="a3"/>
        <w:jc w:val="both"/>
        <w:rPr>
          <w:b/>
          <w:bCs/>
          <w:color w:val="378450"/>
          <w:kern w:val="36"/>
        </w:rPr>
      </w:pPr>
      <w:r w:rsidRPr="00300333">
        <w:rPr>
          <w:rStyle w:val="a4"/>
          <w:b w:val="0"/>
          <w:bCs/>
        </w:rPr>
        <w:t>2.1.</w:t>
      </w:r>
      <w:r w:rsidRPr="00300333">
        <w:rPr>
          <w:rStyle w:val="a4"/>
          <w:bCs/>
        </w:rPr>
        <w:t xml:space="preserve"> </w:t>
      </w:r>
      <w:proofErr w:type="gramStart"/>
      <w:r w:rsidRPr="00300333">
        <w:rPr>
          <w:rStyle w:val="a4"/>
          <w:b w:val="0"/>
          <w:bCs/>
        </w:rPr>
        <w:t xml:space="preserve">Целью </w:t>
      </w:r>
      <w:r w:rsidRPr="00300333">
        <w:t>системы оценки качества образования</w:t>
      </w:r>
      <w:r w:rsidRPr="00300333">
        <w:rPr>
          <w:b/>
        </w:rPr>
        <w:t xml:space="preserve"> </w:t>
      </w:r>
      <w:r w:rsidRPr="00300333">
        <w:rPr>
          <w:rStyle w:val="a4"/>
          <w:b w:val="0"/>
          <w:bCs/>
        </w:rPr>
        <w:t>является</w:t>
      </w:r>
      <w:r w:rsidRPr="00300333">
        <w:rPr>
          <w:rStyle w:val="a4"/>
          <w:bCs/>
        </w:rPr>
        <w:t xml:space="preserve"> </w:t>
      </w:r>
      <w:r w:rsidRPr="00300333">
        <w:t xml:space="preserve">управление качеством образования в </w:t>
      </w:r>
      <w:r w:rsidRPr="00300333">
        <w:rPr>
          <w:bCs/>
          <w:spacing w:val="-11"/>
        </w:rPr>
        <w:t>ДОУ</w:t>
      </w:r>
      <w:r w:rsidRPr="00300333">
        <w:t xml:space="preserve">, обеспечения участников образовательных отношений и общества в целом объективной и достоверной информацией о качестве образования, предоставляемого </w:t>
      </w:r>
      <w:r w:rsidRPr="00300333">
        <w:rPr>
          <w:bCs/>
          <w:spacing w:val="-11"/>
        </w:rPr>
        <w:t xml:space="preserve">ДОУ, о тенденциях </w:t>
      </w:r>
      <w:r w:rsidRPr="00300333">
        <w:t>развития дошкольной образовательной организации</w:t>
      </w:r>
      <w:r w:rsidRPr="00300333">
        <w:rPr>
          <w:rStyle w:val="c2"/>
        </w:rPr>
        <w:t xml:space="preserve"> в ДОУ, </w:t>
      </w:r>
      <w:r w:rsidRPr="00300333">
        <w:t xml:space="preserve">установление соответствия качества дошкольного образования  в </w:t>
      </w:r>
      <w:r w:rsidR="00663274">
        <w:rPr>
          <w:rFonts w:eastAsia="Times New Roman"/>
        </w:rPr>
        <w:t>МБДОУ детский сад № 2</w:t>
      </w:r>
      <w:bookmarkStart w:id="0" w:name="_GoBack"/>
      <w:bookmarkEnd w:id="0"/>
      <w:r w:rsidR="009224D8">
        <w:rPr>
          <w:rFonts w:eastAsia="Times New Roman"/>
        </w:rPr>
        <w:t>1 города Белово,</w:t>
      </w:r>
      <w:r w:rsidR="009224D8">
        <w:t xml:space="preserve"> </w:t>
      </w:r>
      <w:r w:rsidRPr="00300333">
        <w:t>федеральным государственным образовательным стандартам дошкольного образования.</w:t>
      </w:r>
      <w:r w:rsidRPr="00300333">
        <w:rPr>
          <w:rStyle w:val="10"/>
        </w:rPr>
        <w:t xml:space="preserve"> </w:t>
      </w:r>
      <w:proofErr w:type="gramEnd"/>
    </w:p>
    <w:p w:rsidR="00300333" w:rsidRPr="00300333" w:rsidRDefault="00300333" w:rsidP="00300333">
      <w:pPr>
        <w:pStyle w:val="a3"/>
        <w:tabs>
          <w:tab w:val="left" w:pos="0"/>
        </w:tabs>
        <w:jc w:val="both"/>
        <w:rPr>
          <w:rStyle w:val="a4"/>
          <w:b w:val="0"/>
          <w:bCs/>
        </w:rPr>
      </w:pPr>
      <w:r w:rsidRPr="00300333">
        <w:rPr>
          <w:rStyle w:val="a4"/>
          <w:b w:val="0"/>
          <w:bCs/>
        </w:rPr>
        <w:t>2.2.</w:t>
      </w:r>
      <w:r w:rsidRPr="00300333">
        <w:rPr>
          <w:rStyle w:val="a4"/>
          <w:bCs/>
        </w:rPr>
        <w:t xml:space="preserve"> </w:t>
      </w:r>
      <w:r w:rsidRPr="00300333">
        <w:rPr>
          <w:rStyle w:val="a4"/>
          <w:b w:val="0"/>
          <w:bCs/>
        </w:rPr>
        <w:t xml:space="preserve">Задачами </w:t>
      </w:r>
      <w:r w:rsidRPr="00300333">
        <w:t>системы оценки качества образования</w:t>
      </w:r>
      <w:r w:rsidRPr="00300333">
        <w:rPr>
          <w:rStyle w:val="a4"/>
          <w:b w:val="0"/>
          <w:bCs/>
        </w:rPr>
        <w:t xml:space="preserve"> являются: 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дошкольном учреждении.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300333">
        <w:rPr>
          <w:rStyle w:val="c7"/>
          <w:rFonts w:ascii="Times New Roman" w:hAnsi="Times New Roman" w:cs="Times New Roman"/>
          <w:sz w:val="24"/>
          <w:szCs w:val="24"/>
        </w:rPr>
        <w:t>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300333" w:rsidRPr="00300333" w:rsidRDefault="00300333" w:rsidP="0030033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Style w:val="c7"/>
          <w:rFonts w:ascii="Times New Roman" w:hAnsi="Times New Roman" w:cs="Times New Roman"/>
          <w:sz w:val="24"/>
          <w:szCs w:val="24"/>
        </w:rPr>
        <w:t>Предоставить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  <w:rPr>
          <w:rStyle w:val="a4"/>
          <w:b w:val="0"/>
          <w:bCs/>
        </w:rPr>
      </w:pPr>
      <w:r w:rsidRPr="00300333">
        <w:rPr>
          <w:rStyle w:val="a4"/>
          <w:b w:val="0"/>
          <w:bCs/>
        </w:rPr>
        <w:t xml:space="preserve">2.3. Основными принципами </w:t>
      </w:r>
      <w:r w:rsidRPr="00300333">
        <w:t>системы оценки качества образования</w:t>
      </w:r>
      <w:r w:rsidRPr="00300333">
        <w:rPr>
          <w:b/>
        </w:rPr>
        <w:t xml:space="preserve"> </w:t>
      </w:r>
      <w:r w:rsidRPr="00300333">
        <w:rPr>
          <w:rStyle w:val="a4"/>
          <w:b w:val="0"/>
          <w:bCs/>
        </w:rPr>
        <w:t>ДОУ являются: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объективности, достоверности, полноты и системности  информации о качестве образования; </w:t>
      </w:r>
    </w:p>
    <w:p w:rsidR="00300333" w:rsidRPr="00300333" w:rsidRDefault="00300333" w:rsidP="009224D8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lastRenderedPageBreak/>
        <w:t xml:space="preserve">принцип доступности информации о состоянии и качестве образования для различных групп потребителей;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рефлективности, реализуемый через включение педагогов в </w:t>
      </w:r>
      <w:proofErr w:type="spellStart"/>
      <w:r w:rsidRPr="00300333">
        <w:t>критериальный</w:t>
      </w:r>
      <w:proofErr w:type="spellEnd"/>
      <w:r w:rsidRPr="00300333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</w:t>
      </w:r>
      <w:proofErr w:type="spellStart"/>
      <w:r w:rsidRPr="00300333">
        <w:t>инструментальности</w:t>
      </w:r>
      <w:proofErr w:type="spellEnd"/>
      <w:r w:rsidRPr="00300333">
        <w:t xml:space="preserve"> и технологичности используемых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300333" w:rsidRPr="00300333" w:rsidRDefault="00300333" w:rsidP="00300333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300333" w:rsidRPr="009224D8" w:rsidRDefault="00300333" w:rsidP="009224D8">
      <w:pPr>
        <w:pStyle w:val="a3"/>
        <w:numPr>
          <w:ilvl w:val="0"/>
          <w:numId w:val="7"/>
        </w:numPr>
        <w:tabs>
          <w:tab w:val="left" w:pos="0"/>
        </w:tabs>
        <w:ind w:left="720"/>
        <w:jc w:val="both"/>
      </w:pPr>
      <w:r w:rsidRPr="00300333"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300333" w:rsidRPr="009224D8" w:rsidRDefault="00300333" w:rsidP="009224D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33">
        <w:rPr>
          <w:rFonts w:ascii="Times New Roman" w:hAnsi="Times New Roman" w:cs="Times New Roman"/>
          <w:b/>
          <w:sz w:val="24"/>
          <w:szCs w:val="24"/>
        </w:rPr>
        <w:t>Организационная и функциональная структура системы оценки качества образования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3.1.</w:t>
      </w:r>
      <w:r w:rsidRPr="00300333">
        <w:t xml:space="preserve">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3.2.</w:t>
      </w:r>
      <w:r w:rsidRPr="00300333">
        <w:rPr>
          <w:rStyle w:val="a4"/>
          <w:bCs/>
        </w:rPr>
        <w:t xml:space="preserve"> </w:t>
      </w:r>
      <w:r w:rsidRPr="00300333">
        <w:t>Администрация дошкольного учреждения: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дошкольного учреждения и приложений к ним, утверждает их приказом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 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>;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300333" w:rsidRP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30033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00333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 </w:t>
      </w:r>
    </w:p>
    <w:p w:rsidR="00300333" w:rsidRDefault="00300333" w:rsidP="009224D8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224D8" w:rsidRPr="00300333" w:rsidRDefault="009224D8" w:rsidP="009224D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33" w:rsidRPr="00300333" w:rsidRDefault="00300333" w:rsidP="009224D8">
      <w:pPr>
        <w:pStyle w:val="a3"/>
        <w:jc w:val="both"/>
        <w:rPr>
          <w:b/>
        </w:rPr>
      </w:pPr>
      <w:r w:rsidRPr="00300333">
        <w:lastRenderedPageBreak/>
        <w:t> </w:t>
      </w:r>
      <w:r w:rsidRPr="00300333">
        <w:rPr>
          <w:rStyle w:val="a4"/>
          <w:b w:val="0"/>
          <w:bCs/>
        </w:rPr>
        <w:t xml:space="preserve">3.3.  </w:t>
      </w:r>
      <w:r w:rsidRPr="00300333">
        <w:t>Служба (группа) мониторинга:</w:t>
      </w:r>
    </w:p>
    <w:p w:rsidR="00300333" w:rsidRPr="00300333" w:rsidRDefault="00300333" w:rsidP="009224D8">
      <w:pPr>
        <w:numPr>
          <w:ilvl w:val="0"/>
          <w:numId w:val="10"/>
        </w:numPr>
        <w:tabs>
          <w:tab w:val="clear" w:pos="1428"/>
          <w:tab w:val="num" w:pos="284"/>
        </w:tabs>
        <w:spacing w:before="100" w:beforeAutospacing="1" w:after="100" w:afterAutospacing="1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300333" w:rsidRPr="00300333" w:rsidRDefault="00300333" w:rsidP="009224D8">
      <w:pPr>
        <w:numPr>
          <w:ilvl w:val="0"/>
          <w:numId w:val="10"/>
        </w:numPr>
        <w:tabs>
          <w:tab w:val="clear" w:pos="1428"/>
          <w:tab w:val="num" w:pos="284"/>
        </w:tabs>
        <w:spacing w:before="100" w:beforeAutospacing="1" w:after="100" w:afterAutospacing="1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333" w:rsidRPr="00300333" w:rsidRDefault="00300333" w:rsidP="009224D8">
      <w:pPr>
        <w:numPr>
          <w:ilvl w:val="0"/>
          <w:numId w:val="10"/>
        </w:numPr>
        <w:tabs>
          <w:tab w:val="clear" w:pos="1428"/>
          <w:tab w:val="num" w:pos="284"/>
        </w:tabs>
        <w:spacing w:before="100" w:beforeAutospacing="1" w:after="100" w:afterAutospacing="1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300333" w:rsidRPr="00300333" w:rsidRDefault="00300333" w:rsidP="009224D8">
      <w:pPr>
        <w:numPr>
          <w:ilvl w:val="0"/>
          <w:numId w:val="10"/>
        </w:numPr>
        <w:tabs>
          <w:tab w:val="clear" w:pos="1428"/>
          <w:tab w:val="num" w:pos="284"/>
        </w:tabs>
        <w:spacing w:before="100" w:beforeAutospacing="1" w:after="100" w:afterAutospacing="1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300333" w:rsidRPr="00300333" w:rsidRDefault="00300333" w:rsidP="009224D8">
      <w:pPr>
        <w:numPr>
          <w:ilvl w:val="0"/>
          <w:numId w:val="10"/>
        </w:numPr>
        <w:tabs>
          <w:tab w:val="clear" w:pos="1428"/>
          <w:tab w:val="num" w:pos="284"/>
        </w:tabs>
        <w:spacing w:before="100" w:beforeAutospacing="1" w:after="100" w:afterAutospacing="1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3.4.</w:t>
      </w:r>
      <w:r w:rsidRPr="00300333">
        <w:t xml:space="preserve"> Совет педагогических работников дошкольного учреждения: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30033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00333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дошкольном учреждении;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300333" w:rsidRPr="00300333" w:rsidRDefault="00300333" w:rsidP="0030033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300333" w:rsidRPr="00300333" w:rsidRDefault="00300333" w:rsidP="00300333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300333">
        <w:rPr>
          <w:rStyle w:val="a4"/>
          <w:bCs/>
        </w:rPr>
        <w:t>Реализация внутреннего мониторинга качества</w:t>
      </w:r>
      <w:r w:rsidRPr="00300333">
        <w:rPr>
          <w:rStyle w:val="a4"/>
          <w:b w:val="0"/>
        </w:rPr>
        <w:t xml:space="preserve"> </w:t>
      </w:r>
      <w:r w:rsidRPr="00300333">
        <w:rPr>
          <w:rStyle w:val="a4"/>
          <w:bCs/>
        </w:rPr>
        <w:t>образования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4.1.</w:t>
      </w:r>
      <w:r w:rsidRPr="00300333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4.2.</w:t>
      </w:r>
      <w:r w:rsidRPr="00300333">
        <w:t xml:space="preserve">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4.3.</w:t>
      </w:r>
      <w:r w:rsidRPr="00300333">
        <w:t xml:space="preserve">  Реализация ВСОКО осуществляется посредством существующих процедур оценки качества образования.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rPr>
          <w:rStyle w:val="a4"/>
          <w:b w:val="0"/>
          <w:bCs/>
        </w:rPr>
        <w:t>4.4</w:t>
      </w:r>
      <w:r w:rsidRPr="00300333">
        <w:t xml:space="preserve">. Предметом системы оценки качества образования являются: </w:t>
      </w:r>
    </w:p>
    <w:p w:rsidR="00300333" w:rsidRPr="00300333" w:rsidRDefault="00300333" w:rsidP="00300333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i/>
        </w:rPr>
      </w:pPr>
      <w:r w:rsidRPr="00300333">
        <w:rPr>
          <w:i/>
        </w:rPr>
        <w:t xml:space="preserve">качество условий реализации ООП образовательного учреждения; </w:t>
      </w:r>
    </w:p>
    <w:p w:rsidR="00300333" w:rsidRPr="00300333" w:rsidRDefault="00300333" w:rsidP="00300333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i/>
        </w:rPr>
      </w:pPr>
      <w:r w:rsidRPr="00300333">
        <w:rPr>
          <w:i/>
        </w:rPr>
        <w:t>качество организации образовательного процесса;</w:t>
      </w:r>
    </w:p>
    <w:p w:rsidR="00300333" w:rsidRPr="00300333" w:rsidRDefault="00300333" w:rsidP="00300333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i/>
        </w:rPr>
      </w:pPr>
      <w:r w:rsidRPr="00300333">
        <w:rPr>
          <w:i/>
        </w:rPr>
        <w:t>качество результата освоения ООП образовательного учреждения.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4.4.1. </w:t>
      </w:r>
      <w:r w:rsidRPr="00300333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 xml:space="preserve">процедуры оценки </w:t>
      </w:r>
      <w:r w:rsidRPr="00300333">
        <w:rPr>
          <w:rFonts w:ascii="Times New Roman" w:hAnsi="Times New Roman" w:cs="Times New Roman"/>
          <w:b/>
          <w:sz w:val="24"/>
          <w:szCs w:val="24"/>
        </w:rPr>
        <w:t>качества условий реализации</w:t>
      </w:r>
      <w:proofErr w:type="gramEnd"/>
      <w:r w:rsidRPr="00300333">
        <w:rPr>
          <w:rFonts w:ascii="Times New Roman" w:hAnsi="Times New Roman" w:cs="Times New Roman"/>
          <w:b/>
          <w:sz w:val="24"/>
          <w:szCs w:val="24"/>
        </w:rPr>
        <w:t xml:space="preserve"> ООП ДО</w:t>
      </w:r>
      <w:r w:rsidRPr="00300333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 включает в себя оценку:</w:t>
      </w:r>
    </w:p>
    <w:p w:rsidR="00300333" w:rsidRPr="00300333" w:rsidRDefault="00300333" w:rsidP="00300333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284" w:hanging="143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психолого-педагогических,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0333" w:rsidRPr="00300333" w:rsidRDefault="00300333" w:rsidP="00300333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284" w:hanging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кадровых,  </w:t>
      </w:r>
    </w:p>
    <w:p w:rsidR="00300333" w:rsidRPr="00300333" w:rsidRDefault="00300333" w:rsidP="00300333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284" w:hanging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материально-технических,</w:t>
      </w:r>
    </w:p>
    <w:p w:rsidR="00300333" w:rsidRPr="00300333" w:rsidRDefault="00300333" w:rsidP="00300333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284" w:hanging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финансовых</w:t>
      </w:r>
      <w:r w:rsidRPr="00300333">
        <w:rPr>
          <w:rFonts w:ascii="Times New Roman" w:hAnsi="Times New Roman" w:cs="Times New Roman"/>
          <w:sz w:val="24"/>
          <w:szCs w:val="24"/>
        </w:rPr>
        <w:t xml:space="preserve">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реализации Программы,</w:t>
      </w:r>
    </w:p>
    <w:p w:rsidR="00300333" w:rsidRPr="00300333" w:rsidRDefault="00300333" w:rsidP="00300333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284" w:hanging="143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предметно-пространственной среды.</w:t>
      </w:r>
    </w:p>
    <w:p w:rsidR="00300333" w:rsidRPr="00300333" w:rsidRDefault="00300333" w:rsidP="009224D8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реализации Программы проводится оценка индивидуального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детей. Такая оценка производится педагогическим работником в рамках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педагогической    диагностики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</w:t>
      </w:r>
      <w:r w:rsidRPr="00300333">
        <w:rPr>
          <w:rFonts w:ascii="Times New Roman" w:hAnsi="Times New Roman" w:cs="Times New Roman"/>
          <w:sz w:val="24"/>
          <w:szCs w:val="24"/>
        </w:rPr>
        <w:t xml:space="preserve">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00333" w:rsidRPr="00300333" w:rsidRDefault="00300333" w:rsidP="009224D8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00333" w:rsidRPr="00300333" w:rsidRDefault="00300333" w:rsidP="00300333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деятельности; </w:t>
      </w:r>
    </w:p>
    <w:p w:rsidR="00300333" w:rsidRPr="00300333" w:rsidRDefault="00300333" w:rsidP="00300333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300333" w:rsidRPr="00300333" w:rsidRDefault="00300333" w:rsidP="00300333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00333" w:rsidRPr="00300333" w:rsidRDefault="00300333" w:rsidP="00300333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деятельности;</w:t>
      </w:r>
    </w:p>
    <w:p w:rsidR="00300333" w:rsidRPr="00300333" w:rsidRDefault="00300333" w:rsidP="00300333">
      <w:pPr>
        <w:numPr>
          <w:ilvl w:val="0"/>
          <w:numId w:val="16"/>
        </w:num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развития.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30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образования (в том числе поддержки ребёнка,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3003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В оценку психолого-педагогических условий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входят: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группы с учетом их возраста, состояния здоровья, специфики Программы;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необходимые для создания социальной ситуации развития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детей, соответствующей специфике дошкольного возраста (</w:t>
      </w:r>
      <w:r w:rsidRPr="003003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обеспечение эмоционального благополучия через непосредственное общение с каждым ребенком; 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поддержку индивидуальности и инициативы детей через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недирективную</w:t>
      </w:r>
      <w:proofErr w:type="spellEnd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деятельности; 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установление правил взаимодействия в разных ситуациях; 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 умения детей работать в группе сверстников; </w:t>
      </w:r>
    </w:p>
    <w:p w:rsidR="00300333" w:rsidRP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</w:t>
      </w:r>
    </w:p>
    <w:p w:rsidR="00300333" w:rsidRDefault="00300333" w:rsidP="0030033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426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образовательных инициатив семьи).</w:t>
      </w:r>
    </w:p>
    <w:p w:rsidR="009224D8" w:rsidRDefault="009224D8" w:rsidP="009224D8">
      <w:pPr>
        <w:shd w:val="clear" w:color="auto" w:fill="FFFFFF"/>
        <w:tabs>
          <w:tab w:val="left" w:pos="0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4D8" w:rsidRDefault="009224D8" w:rsidP="009224D8">
      <w:pPr>
        <w:shd w:val="clear" w:color="auto" w:fill="FFFFFF"/>
        <w:tabs>
          <w:tab w:val="left" w:pos="0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4D8" w:rsidRPr="00300333" w:rsidRDefault="009224D8" w:rsidP="009224D8">
      <w:pPr>
        <w:shd w:val="clear" w:color="auto" w:fill="FFFFFF"/>
        <w:tabs>
          <w:tab w:val="left" w:pos="0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333" w:rsidRPr="00300333" w:rsidRDefault="00300333" w:rsidP="009224D8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3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кадровых условий:</w:t>
      </w:r>
    </w:p>
    <w:p w:rsidR="00300333" w:rsidRPr="00300333" w:rsidRDefault="00300333" w:rsidP="009224D8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45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развитие педагогических и руководящих работников,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том числе их </w:t>
      </w:r>
      <w:proofErr w:type="gramStart"/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дополнительного</w:t>
      </w:r>
      <w:proofErr w:type="gramEnd"/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профессиональное образование;</w:t>
      </w:r>
    </w:p>
    <w:p w:rsidR="00300333" w:rsidRPr="00300333" w:rsidRDefault="00300333" w:rsidP="00300333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45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инклюзивного образования;</w:t>
      </w:r>
    </w:p>
    <w:p w:rsidR="00300333" w:rsidRPr="00300333" w:rsidRDefault="00300333" w:rsidP="00300333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45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организационно-методическое сопровождение процесса реализации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Программы, в том числе во взаимодействии со сверстниками и взрослыми.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  <w:rPr>
          <w:b/>
        </w:rPr>
      </w:pPr>
      <w:r w:rsidRPr="00300333">
        <w:rPr>
          <w:b/>
        </w:rPr>
        <w:t>Критерии оценки материально-технических условий:</w:t>
      </w:r>
    </w:p>
    <w:p w:rsidR="00300333" w:rsidRPr="00300333" w:rsidRDefault="00300333" w:rsidP="00300333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</w:pPr>
      <w:r w:rsidRPr="00300333">
        <w:t>оснащенность групповых помещений, кабинетов современным оборудованием, средствами обучения и мебелью;</w:t>
      </w:r>
    </w:p>
    <w:p w:rsidR="00300333" w:rsidRPr="00300333" w:rsidRDefault="00300333" w:rsidP="00300333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</w:pPr>
      <w:r w:rsidRPr="00300333">
        <w:t>состояние условий воспитания и обучения в соответствии с нормативами и требованиями СанПиН;</w:t>
      </w:r>
    </w:p>
    <w:p w:rsidR="00300333" w:rsidRPr="00300333" w:rsidRDefault="00300333" w:rsidP="00300333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</w:pPr>
      <w:r w:rsidRPr="00300333"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300333" w:rsidRPr="00300333" w:rsidRDefault="00300333" w:rsidP="00300333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</w:pPr>
      <w:r w:rsidRPr="00300333"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300333" w:rsidRPr="00300333" w:rsidRDefault="00300333" w:rsidP="003003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33">
        <w:rPr>
          <w:rFonts w:ascii="Times New Roman" w:hAnsi="Times New Roman" w:cs="Times New Roman"/>
          <w:b/>
          <w:sz w:val="24"/>
          <w:szCs w:val="24"/>
        </w:rPr>
        <w:t>Критерии оценки финансовых условий:</w:t>
      </w:r>
    </w:p>
    <w:p w:rsidR="00300333" w:rsidRPr="00300333" w:rsidRDefault="00300333" w:rsidP="00300333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30033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финансовое обеспечение реализации ООП бюджетного</w:t>
      </w:r>
      <w:r w:rsidRPr="003003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образовательного</w:t>
      </w:r>
      <w:r w:rsidRPr="0030033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учреждения осуществляется исходя из стоимости услуг на основе государственного (муниципального) задания.</w:t>
      </w:r>
    </w:p>
    <w:p w:rsidR="00300333" w:rsidRPr="00300333" w:rsidRDefault="00300333" w:rsidP="00300333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33">
        <w:rPr>
          <w:rFonts w:ascii="Times New Roman" w:hAnsi="Times New Roman" w:cs="Times New Roman"/>
          <w:b/>
          <w:sz w:val="24"/>
          <w:szCs w:val="24"/>
        </w:rPr>
        <w:t>Критерии оценки развивающей предметно-пространственной среды:</w:t>
      </w:r>
    </w:p>
    <w:p w:rsidR="00300333" w:rsidRPr="00300333" w:rsidRDefault="00300333" w:rsidP="00300333">
      <w:pPr>
        <w:pStyle w:val="a3"/>
        <w:numPr>
          <w:ilvl w:val="0"/>
          <w:numId w:val="20"/>
        </w:numPr>
        <w:tabs>
          <w:tab w:val="left" w:pos="0"/>
        </w:tabs>
        <w:ind w:left="284"/>
        <w:jc w:val="both"/>
      </w:pPr>
      <w:r w:rsidRPr="00300333"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300333" w:rsidRPr="00300333" w:rsidRDefault="00300333" w:rsidP="00300333">
      <w:pPr>
        <w:pStyle w:val="a3"/>
        <w:numPr>
          <w:ilvl w:val="0"/>
          <w:numId w:val="20"/>
        </w:numPr>
        <w:tabs>
          <w:tab w:val="left" w:pos="0"/>
        </w:tabs>
        <w:ind w:left="284"/>
        <w:jc w:val="both"/>
      </w:pPr>
      <w:r w:rsidRPr="00300333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300333">
        <w:t>трансформируемость</w:t>
      </w:r>
      <w:proofErr w:type="spellEnd"/>
      <w:r w:rsidRPr="00300333">
        <w:t xml:space="preserve">, </w:t>
      </w:r>
      <w:proofErr w:type="spellStart"/>
      <w:r w:rsidRPr="00300333">
        <w:t>полифункциональность</w:t>
      </w:r>
      <w:proofErr w:type="spellEnd"/>
      <w:r w:rsidRPr="00300333">
        <w:t>, вариативность, доступность, безопасность);</w:t>
      </w:r>
    </w:p>
    <w:p w:rsidR="00300333" w:rsidRPr="00300333" w:rsidRDefault="00300333" w:rsidP="009224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наличие условий для общения и совместной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 xml:space="preserve"> обучающихся и взрослых (в том числе обучающихся разного</w:t>
      </w:r>
      <w:r w:rsidR="009224D8">
        <w:rPr>
          <w:rFonts w:ascii="Times New Roman" w:hAnsi="Times New Roman" w:cs="Times New Roman"/>
          <w:sz w:val="24"/>
          <w:szCs w:val="24"/>
        </w:rPr>
        <w:t xml:space="preserve"> </w:t>
      </w:r>
      <w:r w:rsidRPr="00300333">
        <w:rPr>
          <w:rFonts w:ascii="Times New Roman" w:hAnsi="Times New Roman" w:cs="Times New Roman"/>
          <w:sz w:val="24"/>
          <w:szCs w:val="24"/>
        </w:rPr>
        <w:t>возраста), во всей группе и в малых группах, двигательной активности обучающихся, а также возможности для уединения;</w:t>
      </w:r>
    </w:p>
    <w:p w:rsidR="00300333" w:rsidRPr="00300333" w:rsidRDefault="00300333" w:rsidP="00300333">
      <w:pPr>
        <w:pStyle w:val="a3"/>
        <w:numPr>
          <w:ilvl w:val="0"/>
          <w:numId w:val="20"/>
        </w:numPr>
        <w:tabs>
          <w:tab w:val="left" w:pos="0"/>
        </w:tabs>
        <w:ind w:left="284"/>
        <w:jc w:val="both"/>
      </w:pPr>
      <w:r w:rsidRPr="00300333">
        <w:t>учёт национально-культурных, климатических условий, в которых осуществляется образовательный процесс.</w:t>
      </w:r>
    </w:p>
    <w:p w:rsidR="00300333" w:rsidRPr="00300333" w:rsidRDefault="00300333" w:rsidP="00300333">
      <w:pPr>
        <w:pStyle w:val="a3"/>
        <w:tabs>
          <w:tab w:val="left" w:pos="0"/>
        </w:tabs>
        <w:ind w:left="284"/>
        <w:jc w:val="both"/>
      </w:pPr>
      <w:r w:rsidRPr="00300333">
        <w:rPr>
          <w:rStyle w:val="a4"/>
          <w:b w:val="0"/>
          <w:bCs/>
        </w:rPr>
        <w:t xml:space="preserve">4.4.2. </w:t>
      </w:r>
      <w:r w:rsidRPr="00300333">
        <w:t xml:space="preserve">Содержание </w:t>
      </w:r>
      <w:proofErr w:type="gramStart"/>
      <w:r w:rsidRPr="00300333">
        <w:t xml:space="preserve">процедуры оценки </w:t>
      </w:r>
      <w:r w:rsidRPr="00300333">
        <w:rPr>
          <w:b/>
        </w:rPr>
        <w:t>качества организации образовательного процесса</w:t>
      </w:r>
      <w:r w:rsidRPr="00300333">
        <w:t xml:space="preserve"> образовательного учреждения</w:t>
      </w:r>
      <w:proofErr w:type="gramEnd"/>
      <w:r w:rsidRPr="00300333">
        <w:t xml:space="preserve"> включает в себя оценку:</w:t>
      </w:r>
    </w:p>
    <w:p w:rsidR="00300333" w:rsidRPr="00300333" w:rsidRDefault="00300333" w:rsidP="00300333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="Times New Roman"/>
          <w:color w:val="000000"/>
        </w:rPr>
      </w:pPr>
      <w:r w:rsidRPr="00300333">
        <w:rPr>
          <w:rFonts w:eastAsia="Times New Roman"/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300333" w:rsidRPr="00300333" w:rsidRDefault="00300333" w:rsidP="00300333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="Times New Roman"/>
          <w:color w:val="000000"/>
        </w:rPr>
      </w:pPr>
      <w:r w:rsidRPr="00300333">
        <w:t>рациональности выбора рабочих программ и технологий;</w:t>
      </w:r>
    </w:p>
    <w:p w:rsidR="00300333" w:rsidRPr="00300333" w:rsidRDefault="00300333" w:rsidP="00300333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="Times New Roman"/>
          <w:color w:val="000000"/>
        </w:rPr>
      </w:pPr>
      <w:r w:rsidRPr="00300333">
        <w:t>обеспеченность методическими пособиями и литературой;</w:t>
      </w:r>
    </w:p>
    <w:p w:rsidR="00300333" w:rsidRPr="00300333" w:rsidRDefault="00300333" w:rsidP="00300333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="Times New Roman"/>
          <w:color w:val="000000"/>
        </w:rPr>
      </w:pPr>
      <w:r w:rsidRPr="00300333">
        <w:t>открытости дошкольного учреждения для родителей и общественных организаций, анкетирование родителей;</w:t>
      </w:r>
    </w:p>
    <w:p w:rsidR="00300333" w:rsidRPr="00300333" w:rsidRDefault="00300333" w:rsidP="00300333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="Times New Roman"/>
          <w:color w:val="000000"/>
        </w:rPr>
      </w:pPr>
      <w:r w:rsidRPr="00300333">
        <w:t>участие в профессиональных конкурсах разного уровня.</w:t>
      </w:r>
    </w:p>
    <w:p w:rsidR="00300333" w:rsidRPr="00300333" w:rsidRDefault="00300333" w:rsidP="00300333">
      <w:pPr>
        <w:pStyle w:val="a3"/>
        <w:tabs>
          <w:tab w:val="left" w:pos="0"/>
        </w:tabs>
        <w:jc w:val="both"/>
      </w:pPr>
      <w:r w:rsidRPr="00300333">
        <w:t>4.4.3.</w:t>
      </w:r>
      <w:r w:rsidRPr="00300333">
        <w:rPr>
          <w:b/>
        </w:rPr>
        <w:t xml:space="preserve"> </w:t>
      </w:r>
      <w:r w:rsidRPr="00300333">
        <w:t xml:space="preserve">Содержание </w:t>
      </w:r>
      <w:proofErr w:type="gramStart"/>
      <w:r w:rsidRPr="00300333">
        <w:t xml:space="preserve">процедуры </w:t>
      </w:r>
      <w:r w:rsidRPr="00300333">
        <w:rPr>
          <w:b/>
        </w:rPr>
        <w:t>оценки качества результата освоения</w:t>
      </w:r>
      <w:proofErr w:type="gramEnd"/>
      <w:r w:rsidRPr="00300333">
        <w:rPr>
          <w:b/>
        </w:rPr>
        <w:t xml:space="preserve"> ООП ДО</w:t>
      </w:r>
      <w:r w:rsidRPr="00300333">
        <w:rPr>
          <w:i/>
        </w:rPr>
        <w:t xml:space="preserve"> </w:t>
      </w:r>
      <w:r w:rsidRPr="00300333">
        <w:t>включает в себя: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оценка качества реализации Программы в ДОУ (Приложение №1);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 xml:space="preserve">анкетирование педагогов (Приложение №2); 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анкетирование педагогов и родителей (Приложение №3);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результативность участия ДОУ в конкурсах (Приложение №4).</w:t>
      </w:r>
    </w:p>
    <w:p w:rsidR="00300333" w:rsidRPr="00300333" w:rsidRDefault="00300333" w:rsidP="00300333">
      <w:pPr>
        <w:pStyle w:val="a3"/>
        <w:tabs>
          <w:tab w:val="left" w:pos="0"/>
        </w:tabs>
        <w:ind w:left="284"/>
        <w:jc w:val="both"/>
      </w:pPr>
      <w:r w:rsidRPr="00300333">
        <w:t>Оценки качества дошкольного образования: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 xml:space="preserve">наличие системы стандартизированной диагностики, отражающей соответствие уровня развития воспитанников целевым ориентирам </w:t>
      </w:r>
      <w:r w:rsidRPr="00300333">
        <w:rPr>
          <w:rFonts w:eastAsia="Times New Roman"/>
          <w:color w:val="000000"/>
          <w:spacing w:val="-2"/>
        </w:rPr>
        <w:t xml:space="preserve">дошкольного образования, которые </w:t>
      </w:r>
      <w:r w:rsidRPr="00300333">
        <w:rPr>
          <w:rFonts w:eastAsia="Times New Roman"/>
          <w:color w:val="000000"/>
          <w:spacing w:val="-2"/>
        </w:rPr>
        <w:lastRenderedPageBreak/>
        <w:t xml:space="preserve">представляют собой </w:t>
      </w:r>
      <w:r w:rsidRPr="00300333">
        <w:rPr>
          <w:rFonts w:eastAsia="Times New Roman"/>
          <w:color w:val="000000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300333">
        <w:t xml:space="preserve"> 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наличие системы комплексной психолого-педагогического диагностики, отражающей динамику   индивидуального развития детей (при наличии психолога в ДОУ);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наличие п</w:t>
      </w:r>
      <w:r w:rsidRPr="00300333">
        <w:rPr>
          <w:rFonts w:eastAsia="Times New Roman"/>
        </w:rPr>
        <w:t>ортфеля/портфолио достижений воспитанников</w:t>
      </w:r>
      <w:r w:rsidRPr="00300333">
        <w:t>;</w:t>
      </w:r>
    </w:p>
    <w:p w:rsidR="00300333" w:rsidRPr="00300333" w:rsidRDefault="00300333" w:rsidP="00300333">
      <w:pPr>
        <w:pStyle w:val="a3"/>
        <w:numPr>
          <w:ilvl w:val="0"/>
          <w:numId w:val="22"/>
        </w:numPr>
        <w:tabs>
          <w:tab w:val="left" w:pos="0"/>
        </w:tabs>
        <w:ind w:left="284"/>
        <w:jc w:val="both"/>
        <w:rPr>
          <w:i/>
        </w:rPr>
      </w:pPr>
      <w:r w:rsidRPr="00300333">
        <w:t>динамика показателя здоровья детей.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right="1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300333" w:rsidRPr="00300333" w:rsidRDefault="00300333" w:rsidP="00300333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00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30033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психологического сопровождения и проведения квалифицированной коррекции развития детей.</w:t>
      </w:r>
    </w:p>
    <w:p w:rsidR="00300333" w:rsidRPr="00300333" w:rsidRDefault="00300333" w:rsidP="00300333">
      <w:pPr>
        <w:pStyle w:val="a8"/>
        <w:numPr>
          <w:ilvl w:val="1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Критерии представлены набором расчетных показателей, которые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00333" w:rsidRPr="00300333" w:rsidRDefault="00300333" w:rsidP="0030033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необходимости могут корректироваться, источником расчета являются данные статистики.</w:t>
      </w:r>
    </w:p>
    <w:p w:rsidR="00300333" w:rsidRPr="00300333" w:rsidRDefault="00300333" w:rsidP="00300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0333">
        <w:rPr>
          <w:rFonts w:ascii="Times New Roman" w:hAnsi="Times New Roman" w:cs="Times New Roman"/>
          <w:sz w:val="24"/>
          <w:szCs w:val="24"/>
        </w:rPr>
        <w:t>4.6. Периодичность проведения оценки качества образования, субъекты оценочной деятельности, формы результатов оценивания, а также номенклатура 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300333" w:rsidRPr="00300333" w:rsidRDefault="00300333" w:rsidP="009224D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333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оценке и контроле качества образования</w:t>
      </w:r>
    </w:p>
    <w:p w:rsidR="00300333" w:rsidRPr="00300333" w:rsidRDefault="00300333" w:rsidP="009224D8">
      <w:pPr>
        <w:tabs>
          <w:tab w:val="left" w:pos="0"/>
          <w:tab w:val="left" w:pos="4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ab/>
      </w:r>
      <w:r w:rsidRPr="00300333">
        <w:rPr>
          <w:rFonts w:ascii="Times New Roman" w:hAnsi="Times New Roman" w:cs="Times New Roman"/>
          <w:sz w:val="24"/>
          <w:szCs w:val="24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300333" w:rsidRPr="00300333" w:rsidRDefault="00300333" w:rsidP="009224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 xml:space="preserve">-  основным потребителям </w:t>
      </w:r>
      <w:proofErr w:type="gramStart"/>
      <w:r w:rsidRPr="00300333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300333">
        <w:rPr>
          <w:rFonts w:ascii="Times New Roman" w:hAnsi="Times New Roman" w:cs="Times New Roman"/>
          <w:sz w:val="24"/>
          <w:szCs w:val="24"/>
        </w:rPr>
        <w:t>;</w:t>
      </w:r>
    </w:p>
    <w:p w:rsidR="00300333" w:rsidRPr="00300333" w:rsidRDefault="00300333" w:rsidP="009224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- средствам массовой информации через публичный доклад заведующего ДОУ; </w:t>
      </w:r>
    </w:p>
    <w:p w:rsidR="00300333" w:rsidRPr="00300333" w:rsidRDefault="00300333" w:rsidP="009224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3">
        <w:rPr>
          <w:rFonts w:ascii="Times New Roman" w:hAnsi="Times New Roman" w:cs="Times New Roman"/>
          <w:sz w:val="24"/>
          <w:szCs w:val="24"/>
        </w:rPr>
        <w:t>- размещение   аналитических  материалов, результатов   оценки  качества образования  на официальном сайте ДОУ.</w:t>
      </w:r>
    </w:p>
    <w:p w:rsidR="00300333" w:rsidRPr="00300333" w:rsidRDefault="00300333" w:rsidP="0030033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300333" w:rsidRPr="00300333" w:rsidRDefault="00300333" w:rsidP="0030033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300333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300333">
        <w:rPr>
          <w:rFonts w:ascii="Times New Roman" w:eastAsia="Times New Roman" w:hAnsi="Times New Roman" w:cs="Times New Roman"/>
          <w:sz w:val="24"/>
          <w:szCs w:val="24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300333" w:rsidRPr="00300333" w:rsidRDefault="00300333" w:rsidP="0030033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6.2.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300333" w:rsidRPr="00300333" w:rsidRDefault="00300333" w:rsidP="0030033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b/>
          <w:sz w:val="24"/>
          <w:szCs w:val="24"/>
        </w:rPr>
        <w:t>Делопроизводство</w:t>
      </w:r>
    </w:p>
    <w:p w:rsidR="00300333" w:rsidRPr="00300333" w:rsidRDefault="00300333" w:rsidP="0030033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7.1. Справка по результатам контроля должна содержать в себе следующие разделы: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вид контроля;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форма контроля;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тема проверки;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цель проверки;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сроки проверки;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состав комиссии;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результаты проверки (перечень проверенных мероприятий, документации и пр.);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положительный опыт;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недостатки;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подписи членов комиссии;</w:t>
      </w:r>
    </w:p>
    <w:p w:rsidR="00300333" w:rsidRPr="00300333" w:rsidRDefault="00300333" w:rsidP="00300333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подписи </w:t>
      </w:r>
      <w:proofErr w:type="gramStart"/>
      <w:r w:rsidRPr="00300333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proofErr w:type="gramEnd"/>
      <w:r w:rsidRPr="00300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333" w:rsidRPr="00A82785" w:rsidRDefault="00300333" w:rsidP="00A82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33">
        <w:rPr>
          <w:rFonts w:ascii="Times New Roman" w:eastAsia="Times New Roman" w:hAnsi="Times New Roman" w:cs="Times New Roman"/>
          <w:sz w:val="24"/>
          <w:szCs w:val="24"/>
        </w:rPr>
        <w:t>7.2. По результатам контроля заведующий ДОУ</w:t>
      </w:r>
      <w:r w:rsidR="00A82785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приказ. П</w:t>
      </w:r>
      <w:r w:rsidRPr="00300333">
        <w:rPr>
          <w:rFonts w:ascii="Times New Roman" w:eastAsia="Times New Roman" w:hAnsi="Times New Roman" w:cs="Times New Roman"/>
          <w:sz w:val="24"/>
          <w:szCs w:val="24"/>
        </w:rPr>
        <w:t xml:space="preserve">роводится собеседование с </w:t>
      </w:r>
      <w:proofErr w:type="gramStart"/>
      <w:r w:rsidRPr="00300333">
        <w:rPr>
          <w:rFonts w:ascii="Times New Roman" w:eastAsia="Times New Roman" w:hAnsi="Times New Roman" w:cs="Times New Roman"/>
          <w:sz w:val="24"/>
          <w:szCs w:val="24"/>
        </w:rPr>
        <w:t>проверяемым</w:t>
      </w:r>
      <w:proofErr w:type="gramEnd"/>
      <w:r w:rsidRPr="00300333">
        <w:rPr>
          <w:rFonts w:ascii="Times New Roman" w:eastAsia="Times New Roman" w:hAnsi="Times New Roman" w:cs="Times New Roman"/>
          <w:sz w:val="24"/>
          <w:szCs w:val="24"/>
        </w:rPr>
        <w:t>, при необходимости - готовится сообщение о состоянии дел на административное совещание, педаг</w:t>
      </w:r>
      <w:r w:rsidR="00A82785">
        <w:rPr>
          <w:rFonts w:ascii="Times New Roman" w:eastAsia="Times New Roman" w:hAnsi="Times New Roman" w:cs="Times New Roman"/>
          <w:sz w:val="24"/>
          <w:szCs w:val="24"/>
        </w:rPr>
        <w:t>огический Совет, Общее собрание.</w:t>
      </w:r>
    </w:p>
    <w:p w:rsidR="00300333" w:rsidRPr="00300333" w:rsidRDefault="00300333" w:rsidP="00300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333" w:rsidRPr="00300333" w:rsidSect="003003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70" w:rsidRDefault="006D2D70" w:rsidP="00300333">
      <w:pPr>
        <w:spacing w:after="0" w:line="240" w:lineRule="auto"/>
      </w:pPr>
      <w:r>
        <w:separator/>
      </w:r>
    </w:p>
  </w:endnote>
  <w:endnote w:type="continuationSeparator" w:id="0">
    <w:p w:rsidR="006D2D70" w:rsidRDefault="006D2D70" w:rsidP="003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70" w:rsidRDefault="006D2D70" w:rsidP="00300333">
      <w:pPr>
        <w:spacing w:after="0" w:line="240" w:lineRule="auto"/>
      </w:pPr>
      <w:r>
        <w:separator/>
      </w:r>
    </w:p>
  </w:footnote>
  <w:footnote w:type="continuationSeparator" w:id="0">
    <w:p w:rsidR="006D2D70" w:rsidRDefault="006D2D70" w:rsidP="0030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16E"/>
    <w:multiLevelType w:val="hybridMultilevel"/>
    <w:tmpl w:val="9FAE55B6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20"/>
    <w:multiLevelType w:val="multilevel"/>
    <w:tmpl w:val="89E6E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A2073C"/>
    <w:multiLevelType w:val="hybridMultilevel"/>
    <w:tmpl w:val="62B2C3B0"/>
    <w:lvl w:ilvl="0" w:tplc="5D2CF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6008"/>
    <w:multiLevelType w:val="hybridMultilevel"/>
    <w:tmpl w:val="AD80ACF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DC030D"/>
    <w:multiLevelType w:val="hybridMultilevel"/>
    <w:tmpl w:val="8F80833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A92F44"/>
    <w:multiLevelType w:val="hybridMultilevel"/>
    <w:tmpl w:val="05865BA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680507"/>
    <w:multiLevelType w:val="hybridMultilevel"/>
    <w:tmpl w:val="0F5452B0"/>
    <w:lvl w:ilvl="0" w:tplc="67D6D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2C55AB"/>
    <w:multiLevelType w:val="hybridMultilevel"/>
    <w:tmpl w:val="976C7CFE"/>
    <w:lvl w:ilvl="0" w:tplc="67D6D2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88801E5"/>
    <w:multiLevelType w:val="hybridMultilevel"/>
    <w:tmpl w:val="C6DA44D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E4E30"/>
    <w:multiLevelType w:val="hybridMultilevel"/>
    <w:tmpl w:val="0ED8B9E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0C0909"/>
    <w:multiLevelType w:val="hybridMultilevel"/>
    <w:tmpl w:val="C7C42B5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5330E1"/>
    <w:multiLevelType w:val="hybridMultilevel"/>
    <w:tmpl w:val="AC30505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53084C"/>
    <w:multiLevelType w:val="hybridMultilevel"/>
    <w:tmpl w:val="00540CD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5B400B"/>
    <w:multiLevelType w:val="hybridMultilevel"/>
    <w:tmpl w:val="30C2D66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17F7"/>
    <w:multiLevelType w:val="hybridMultilevel"/>
    <w:tmpl w:val="DD5A6AE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56F1D"/>
    <w:multiLevelType w:val="hybridMultilevel"/>
    <w:tmpl w:val="FDE4C87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2136915"/>
    <w:multiLevelType w:val="hybridMultilevel"/>
    <w:tmpl w:val="3F6A4B3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F0253E"/>
    <w:multiLevelType w:val="hybridMultilevel"/>
    <w:tmpl w:val="12EAEAF0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73C03"/>
    <w:multiLevelType w:val="hybridMultilevel"/>
    <w:tmpl w:val="D47059A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6D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27B31"/>
    <w:multiLevelType w:val="hybridMultilevel"/>
    <w:tmpl w:val="D648412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9C1DCF"/>
    <w:multiLevelType w:val="hybridMultilevel"/>
    <w:tmpl w:val="9564AA6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35425F5"/>
    <w:multiLevelType w:val="hybridMultilevel"/>
    <w:tmpl w:val="CB88988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1B5F69"/>
    <w:multiLevelType w:val="hybridMultilevel"/>
    <w:tmpl w:val="21761DD2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876"/>
    <w:multiLevelType w:val="multilevel"/>
    <w:tmpl w:val="65E0C64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4">
    <w:nsid w:val="7D4643F7"/>
    <w:multiLevelType w:val="hybridMultilevel"/>
    <w:tmpl w:val="846819E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22"/>
  </w:num>
  <w:num w:numId="9">
    <w:abstractNumId w:val="14"/>
  </w:num>
  <w:num w:numId="10">
    <w:abstractNumId w:val="23"/>
  </w:num>
  <w:num w:numId="11">
    <w:abstractNumId w:val="19"/>
  </w:num>
  <w:num w:numId="12">
    <w:abstractNumId w:val="24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3"/>
  </w:num>
  <w:num w:numId="19">
    <w:abstractNumId w:val="21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333"/>
    <w:rsid w:val="00151F34"/>
    <w:rsid w:val="00300333"/>
    <w:rsid w:val="0056493E"/>
    <w:rsid w:val="0065375C"/>
    <w:rsid w:val="00663274"/>
    <w:rsid w:val="006D2D70"/>
    <w:rsid w:val="0088412B"/>
    <w:rsid w:val="009224D8"/>
    <w:rsid w:val="00A43FEA"/>
    <w:rsid w:val="00A452D1"/>
    <w:rsid w:val="00A50058"/>
    <w:rsid w:val="00A82785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46"/>
  </w:style>
  <w:style w:type="paragraph" w:styleId="1">
    <w:name w:val="heading 1"/>
    <w:basedOn w:val="a"/>
    <w:link w:val="10"/>
    <w:qFormat/>
    <w:rsid w:val="00300333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3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300333"/>
    <w:rPr>
      <w:rFonts w:cs="Times New Roman"/>
      <w:b/>
    </w:rPr>
  </w:style>
  <w:style w:type="paragraph" w:customStyle="1" w:styleId="c0">
    <w:name w:val="c0"/>
    <w:basedOn w:val="a"/>
    <w:rsid w:val="0030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300333"/>
  </w:style>
  <w:style w:type="character" w:styleId="a5">
    <w:name w:val="Emphasis"/>
    <w:qFormat/>
    <w:rsid w:val="00300333"/>
    <w:rPr>
      <w:rFonts w:cs="Times New Roman"/>
      <w:i/>
    </w:rPr>
  </w:style>
  <w:style w:type="paragraph" w:styleId="a6">
    <w:name w:val="footnote text"/>
    <w:basedOn w:val="a"/>
    <w:link w:val="a7"/>
    <w:rsid w:val="003003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00333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00333"/>
    <w:rPr>
      <w:rFonts w:ascii="Times New Roman" w:eastAsia="Calibri" w:hAnsi="Times New Roman" w:cs="Times New Roman"/>
      <w:b/>
      <w:bCs/>
      <w:color w:val="378450"/>
      <w:kern w:val="36"/>
    </w:rPr>
  </w:style>
  <w:style w:type="character" w:customStyle="1" w:styleId="c7">
    <w:name w:val="c7"/>
    <w:rsid w:val="00300333"/>
  </w:style>
  <w:style w:type="paragraph" w:styleId="a8">
    <w:name w:val="List Paragraph"/>
    <w:basedOn w:val="a"/>
    <w:uiPriority w:val="34"/>
    <w:qFormat/>
    <w:rsid w:val="00300333"/>
    <w:pPr>
      <w:ind w:left="720"/>
      <w:contextualSpacing/>
    </w:pPr>
  </w:style>
  <w:style w:type="paragraph" w:styleId="a9">
    <w:name w:val="No Spacing"/>
    <w:basedOn w:val="a"/>
    <w:uiPriority w:val="99"/>
    <w:qFormat/>
    <w:rsid w:val="0015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ntyped-name">
    <w:name w:val="doc__untyped-name"/>
    <w:basedOn w:val="a0"/>
    <w:rsid w:val="00151F34"/>
  </w:style>
  <w:style w:type="character" w:customStyle="1" w:styleId="docuntyped-number">
    <w:name w:val="doc__untyped-number"/>
    <w:basedOn w:val="a0"/>
    <w:rsid w:val="0015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Online</cp:lastModifiedBy>
  <cp:revision>6</cp:revision>
  <cp:lastPrinted>2019-01-11T02:15:00Z</cp:lastPrinted>
  <dcterms:created xsi:type="dcterms:W3CDTF">2018-09-07T03:31:00Z</dcterms:created>
  <dcterms:modified xsi:type="dcterms:W3CDTF">2019-07-26T02:28:00Z</dcterms:modified>
</cp:coreProperties>
</file>